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8" w:rsidRPr="006A515A" w:rsidRDefault="002F3FE8" w:rsidP="002F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3FE8" w:rsidRPr="006A515A" w:rsidRDefault="002F3FE8" w:rsidP="002F3F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к проекту пос</w:t>
      </w:r>
      <w:r>
        <w:rPr>
          <w:rFonts w:ascii="Times New Roman" w:hAnsi="Times New Roman" w:cs="Times New Roman"/>
          <w:sz w:val="28"/>
          <w:szCs w:val="28"/>
        </w:rPr>
        <w:t>тановления администрации района «</w:t>
      </w:r>
      <w:r w:rsidRPr="006A515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</w:t>
      </w:r>
    </w:p>
    <w:p w:rsidR="002F3FE8" w:rsidRPr="006A515A" w:rsidRDefault="002F3FE8" w:rsidP="002F3F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>района 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</w:t>
      </w:r>
    </w:p>
    <w:p w:rsidR="002F3FE8" w:rsidRPr="006A515A" w:rsidRDefault="002F3FE8" w:rsidP="002F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E8" w:rsidRPr="006A515A" w:rsidRDefault="002F3FE8" w:rsidP="002F3F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15A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вносит изменения в постановление администрации Ханты-Мансийского района 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                         в соответствии со статьей 179 Бюджетного кодекса Российской Федерации, постановлением администрации Ханты-Мансийского района от 7 сентября 2018 года № 246</w:t>
      </w:r>
      <w:proofErr w:type="gramEnd"/>
      <w:r w:rsidRPr="006A515A">
        <w:rPr>
          <w:rFonts w:ascii="Times New Roman" w:hAnsi="Times New Roman" w:cs="Times New Roman"/>
          <w:sz w:val="28"/>
          <w:szCs w:val="28"/>
        </w:rPr>
        <w:t xml:space="preserve">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реализации».</w:t>
      </w:r>
    </w:p>
    <w:p w:rsidR="00240862" w:rsidRDefault="002F3FE8" w:rsidP="00240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1A">
        <w:rPr>
          <w:rFonts w:ascii="Times New Roman" w:hAnsi="Times New Roman" w:cs="Times New Roman"/>
          <w:sz w:val="28"/>
          <w:szCs w:val="28"/>
        </w:rPr>
        <w:t xml:space="preserve">Данным проектом </w:t>
      </w:r>
      <w:r w:rsidR="00BD5A9A" w:rsidRPr="00BD5A9A">
        <w:rPr>
          <w:rFonts w:ascii="Times New Roman" w:hAnsi="Times New Roman" w:cs="Times New Roman"/>
          <w:sz w:val="28"/>
          <w:szCs w:val="28"/>
        </w:rPr>
        <w:t>постановления муниципальной программы продлевается срок реализации программы до 20</w:t>
      </w:r>
      <w:r w:rsidR="00BD5A9A">
        <w:rPr>
          <w:rFonts w:ascii="Times New Roman" w:hAnsi="Times New Roman" w:cs="Times New Roman"/>
          <w:sz w:val="28"/>
          <w:szCs w:val="28"/>
        </w:rPr>
        <w:t>22</w:t>
      </w:r>
      <w:r w:rsidR="00240862">
        <w:rPr>
          <w:rFonts w:ascii="Times New Roman" w:hAnsi="Times New Roman" w:cs="Times New Roman"/>
          <w:sz w:val="28"/>
          <w:szCs w:val="28"/>
        </w:rPr>
        <w:t xml:space="preserve"> года, в связи с этим в</w:t>
      </w:r>
      <w:r w:rsidR="00240862" w:rsidRPr="00240862">
        <w:rPr>
          <w:rFonts w:ascii="Times New Roman" w:hAnsi="Times New Roman" w:cs="Times New Roman"/>
          <w:sz w:val="28"/>
          <w:szCs w:val="28"/>
        </w:rPr>
        <w:t xml:space="preserve"> заголовке и пункте 1 постановления слова «на 2019 – 2021 годы» замен</w:t>
      </w:r>
      <w:r w:rsidR="00240862">
        <w:rPr>
          <w:rFonts w:ascii="Times New Roman" w:hAnsi="Times New Roman" w:cs="Times New Roman"/>
          <w:sz w:val="28"/>
          <w:szCs w:val="28"/>
        </w:rPr>
        <w:t>ены</w:t>
      </w:r>
      <w:r w:rsidR="00240862" w:rsidRPr="00240862">
        <w:rPr>
          <w:rFonts w:ascii="Times New Roman" w:hAnsi="Times New Roman" w:cs="Times New Roman"/>
          <w:sz w:val="28"/>
          <w:szCs w:val="28"/>
        </w:rPr>
        <w:t xml:space="preserve"> словами «на 2019 – 2022 годы»</w:t>
      </w:r>
      <w:r w:rsidR="00240862">
        <w:rPr>
          <w:rFonts w:ascii="Times New Roman" w:hAnsi="Times New Roman" w:cs="Times New Roman"/>
          <w:sz w:val="28"/>
          <w:szCs w:val="28"/>
        </w:rPr>
        <w:t>.</w:t>
      </w:r>
    </w:p>
    <w:p w:rsidR="00BD5A9A" w:rsidRDefault="00240862" w:rsidP="00240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BD5A9A" w:rsidRPr="00BD5A9A">
        <w:rPr>
          <w:rFonts w:ascii="Times New Roman" w:hAnsi="Times New Roman" w:cs="Times New Roman"/>
          <w:sz w:val="28"/>
          <w:szCs w:val="28"/>
        </w:rPr>
        <w:t xml:space="preserve">инансовое обеспечение муниципальной программы </w:t>
      </w:r>
      <w:r w:rsidR="00BD5A9A">
        <w:rPr>
          <w:rFonts w:ascii="Times New Roman" w:hAnsi="Times New Roman" w:cs="Times New Roman"/>
          <w:sz w:val="28"/>
          <w:szCs w:val="28"/>
        </w:rPr>
        <w:t xml:space="preserve">изменено и </w:t>
      </w:r>
      <w:r w:rsidR="00BD5A9A" w:rsidRPr="00BD5A9A">
        <w:rPr>
          <w:rFonts w:ascii="Times New Roman" w:hAnsi="Times New Roman" w:cs="Times New Roman"/>
          <w:sz w:val="28"/>
          <w:szCs w:val="28"/>
        </w:rPr>
        <w:t xml:space="preserve">дополнено объемами доведенных лимитов бюджетных ассигнований </w:t>
      </w:r>
      <w:proofErr w:type="gramStart"/>
      <w:r w:rsidR="00BD5A9A" w:rsidRPr="00BD5A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5A9A">
        <w:rPr>
          <w:rFonts w:ascii="Times New Roman" w:hAnsi="Times New Roman" w:cs="Times New Roman"/>
          <w:sz w:val="28"/>
          <w:szCs w:val="28"/>
        </w:rPr>
        <w:t>:</w:t>
      </w:r>
    </w:p>
    <w:p w:rsidR="00BD5A9A" w:rsidRDefault="00BD5A9A" w:rsidP="00BD5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A">
        <w:rPr>
          <w:rFonts w:ascii="Times New Roman" w:hAnsi="Times New Roman" w:cs="Times New Roman"/>
          <w:sz w:val="28"/>
          <w:szCs w:val="28"/>
        </w:rPr>
        <w:t>2019 год – 373 330,5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9A" w:rsidRPr="00BD5A9A" w:rsidRDefault="00BD5A9A" w:rsidP="00BD5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A">
        <w:rPr>
          <w:rFonts w:ascii="Times New Roman" w:hAnsi="Times New Roman" w:cs="Times New Roman"/>
          <w:sz w:val="28"/>
          <w:szCs w:val="28"/>
        </w:rPr>
        <w:t>2020 год – 373 565,7 тыс. рублей;</w:t>
      </w:r>
    </w:p>
    <w:p w:rsidR="00BD5A9A" w:rsidRPr="00BD5A9A" w:rsidRDefault="00BD5A9A" w:rsidP="00BD5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A">
        <w:rPr>
          <w:rFonts w:ascii="Times New Roman" w:hAnsi="Times New Roman" w:cs="Times New Roman"/>
          <w:sz w:val="28"/>
          <w:szCs w:val="28"/>
        </w:rPr>
        <w:t>2021 год – 373 371,5 тыс. рублей;</w:t>
      </w:r>
    </w:p>
    <w:p w:rsidR="00BD5A9A" w:rsidRDefault="00BD5A9A" w:rsidP="00BD5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A">
        <w:rPr>
          <w:rFonts w:ascii="Times New Roman" w:hAnsi="Times New Roman" w:cs="Times New Roman"/>
          <w:sz w:val="28"/>
          <w:szCs w:val="28"/>
        </w:rPr>
        <w:t>2022 год – 373 375,2 тыс. рублей.</w:t>
      </w:r>
    </w:p>
    <w:p w:rsidR="00BD5A9A" w:rsidRDefault="00BD5A9A" w:rsidP="00BD5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A">
        <w:rPr>
          <w:rFonts w:ascii="Times New Roman" w:hAnsi="Times New Roman" w:cs="Times New Roman"/>
          <w:sz w:val="28"/>
          <w:szCs w:val="28"/>
        </w:rPr>
        <w:t>С учетом данных дополнений общий объем финансирования муниципальной программы составляет – 1 493 642,9 тыс. рублей.</w:t>
      </w:r>
    </w:p>
    <w:p w:rsidR="00BD5A9A" w:rsidRPr="00BD5A9A" w:rsidRDefault="00BD5A9A" w:rsidP="00BD5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5A9A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A9A">
        <w:rPr>
          <w:rFonts w:ascii="Times New Roman" w:hAnsi="Times New Roman" w:cs="Times New Roman"/>
          <w:sz w:val="28"/>
          <w:szCs w:val="28"/>
        </w:rPr>
        <w:t xml:space="preserve"> перечня мероприятий муниципальной программы не предусмотрено.</w:t>
      </w:r>
    </w:p>
    <w:p w:rsidR="002F3FE8" w:rsidRDefault="002F3FE8" w:rsidP="00BD5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B4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размещен в электронном виде на официальном сайте администрации Ханты-Мансийского района в общественных обсуждениях </w:t>
      </w:r>
      <w:r w:rsidR="003A44B4" w:rsidRPr="003A44B4">
        <w:rPr>
          <w:rFonts w:ascii="Times New Roman" w:hAnsi="Times New Roman" w:cs="Times New Roman"/>
          <w:sz w:val="28"/>
          <w:szCs w:val="28"/>
        </w:rPr>
        <w:t>2</w:t>
      </w:r>
      <w:r w:rsidR="006A176B">
        <w:rPr>
          <w:rFonts w:ascii="Times New Roman" w:hAnsi="Times New Roman" w:cs="Times New Roman"/>
          <w:sz w:val="28"/>
          <w:szCs w:val="28"/>
        </w:rPr>
        <w:t>7</w:t>
      </w:r>
      <w:r w:rsidR="003A44B4" w:rsidRPr="003A44B4">
        <w:rPr>
          <w:rFonts w:ascii="Times New Roman" w:hAnsi="Times New Roman" w:cs="Times New Roman"/>
          <w:sz w:val="28"/>
          <w:szCs w:val="28"/>
        </w:rPr>
        <w:t>.09.2019</w:t>
      </w:r>
      <w:r w:rsidR="00A44026">
        <w:rPr>
          <w:rFonts w:ascii="Times New Roman" w:hAnsi="Times New Roman" w:cs="Times New Roman"/>
          <w:sz w:val="28"/>
          <w:szCs w:val="28"/>
        </w:rPr>
        <w:t xml:space="preserve"> </w:t>
      </w:r>
      <w:r w:rsidR="00A44026" w:rsidRPr="00A44026">
        <w:rPr>
          <w:rFonts w:ascii="Times New Roman" w:hAnsi="Times New Roman" w:cs="Times New Roman"/>
          <w:sz w:val="28"/>
          <w:szCs w:val="28"/>
        </w:rPr>
        <w:t>по адресу:</w:t>
      </w:r>
      <w:r w:rsidR="00A440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44026" w:rsidRPr="00A44026">
          <w:rPr>
            <w:rStyle w:val="ae"/>
            <w:rFonts w:ascii="Times New Roman" w:hAnsi="Times New Roman" w:cs="Times New Roman"/>
            <w:sz w:val="28"/>
            <w:szCs w:val="28"/>
          </w:rPr>
          <w:t>http://hmrn.ru/allnpa/60105/</w:t>
        </w:r>
      </w:hyperlink>
      <w:r w:rsidR="00A44026">
        <w:rPr>
          <w:rFonts w:ascii="Times New Roman" w:hAnsi="Times New Roman" w:cs="Times New Roman"/>
          <w:sz w:val="28"/>
          <w:szCs w:val="28"/>
        </w:rPr>
        <w:t>.</w:t>
      </w:r>
    </w:p>
    <w:p w:rsidR="00A44026" w:rsidRPr="00A44026" w:rsidRDefault="00A44026" w:rsidP="00A4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26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Предложения и замечания по результатам общественных обсуждений не поступали.</w:t>
      </w:r>
    </w:p>
    <w:p w:rsidR="002F3FE8" w:rsidRPr="003A44B4" w:rsidRDefault="002F3FE8" w:rsidP="002F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B4">
        <w:rPr>
          <w:rFonts w:ascii="Times New Roman" w:hAnsi="Times New Roman" w:cs="Times New Roman"/>
          <w:sz w:val="28"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2F3FE8" w:rsidRPr="006A515A" w:rsidRDefault="002F3FE8" w:rsidP="002F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6A515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A515A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:rsidR="006A176B" w:rsidRDefault="006A176B" w:rsidP="002F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E8" w:rsidRPr="006A515A" w:rsidRDefault="002F3FE8" w:rsidP="002F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A515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6A515A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F101EA" w:rsidRDefault="00F101EA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5685" w:rsidRDefault="000B5685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5685" w:rsidRPr="00933810" w:rsidRDefault="000B5685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4F3839" w:rsidRPr="00927695" w:rsidTr="00D6588B">
        <w:trPr>
          <w:trHeight w:val="1443"/>
        </w:trPr>
        <w:tc>
          <w:tcPr>
            <w:tcW w:w="3227" w:type="dxa"/>
          </w:tcPr>
          <w:p w:rsidR="004F3839" w:rsidRPr="00DF02DB" w:rsidRDefault="004F3839" w:rsidP="00D6588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234155" wp14:editId="638E1B5D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5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6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margin-left:156.0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">
                      <v:roundrect id="Скругленный прямоугольник 5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финансам, председатель комитета</w:t>
            </w:r>
          </w:p>
        </w:tc>
        <w:tc>
          <w:tcPr>
            <w:tcW w:w="3901" w:type="dxa"/>
            <w:vAlign w:val="center"/>
          </w:tcPr>
          <w:p w:rsidR="004F3839" w:rsidRPr="00903CF1" w:rsidRDefault="004F3839" w:rsidP="00D6588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4F3839" w:rsidRPr="00903CF1" w:rsidRDefault="004F3839" w:rsidP="00D6588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4F3839" w:rsidRPr="00903CF1" w:rsidRDefault="004F3839" w:rsidP="00D658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4F3839" w:rsidRPr="00903CF1" w:rsidRDefault="004F3839" w:rsidP="00D658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4F3839" w:rsidRPr="00903CF1" w:rsidRDefault="004F3839" w:rsidP="00D658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4F3839" w:rsidRPr="00CA7141" w:rsidRDefault="004F3839" w:rsidP="00D6588B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4F3839" w:rsidRDefault="004F3839" w:rsidP="00D6588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39" w:rsidRPr="00FB7756" w:rsidRDefault="004F3839" w:rsidP="00D6588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Р.И.Стадлер</w:t>
            </w:r>
            <w:proofErr w:type="spellEnd"/>
          </w:p>
        </w:tc>
      </w:tr>
    </w:tbl>
    <w:p w:rsidR="004F3839" w:rsidRDefault="004F383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4F3839" w:rsidSect="00FD5DA8">
      <w:headerReference w:type="default" r:id="rId12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86" w:rsidRDefault="000A2C86" w:rsidP="00617B40">
      <w:pPr>
        <w:spacing w:after="0" w:line="240" w:lineRule="auto"/>
      </w:pPr>
      <w:r>
        <w:separator/>
      </w:r>
    </w:p>
  </w:endnote>
  <w:endnote w:type="continuationSeparator" w:id="0">
    <w:p w:rsidR="000A2C86" w:rsidRDefault="000A2C8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86" w:rsidRDefault="000A2C86" w:rsidP="00617B40">
      <w:pPr>
        <w:spacing w:after="0" w:line="240" w:lineRule="auto"/>
      </w:pPr>
      <w:r>
        <w:separator/>
      </w:r>
    </w:p>
  </w:footnote>
  <w:footnote w:type="continuationSeparator" w:id="0">
    <w:p w:rsidR="000A2C86" w:rsidRDefault="000A2C8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71215247"/>
      <w:docPartObj>
        <w:docPartGallery w:val="Page Numbers (Top of Page)"/>
        <w:docPartUnique/>
      </w:docPartObj>
    </w:sdtPr>
    <w:sdtEndPr/>
    <w:sdtContent>
      <w:p w:rsidR="00FD5DA8" w:rsidRPr="004D5731" w:rsidRDefault="00FD5D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7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7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57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8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7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DA8" w:rsidRDefault="00FD5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97A"/>
    <w:multiLevelType w:val="hybridMultilevel"/>
    <w:tmpl w:val="5992C5D6"/>
    <w:lvl w:ilvl="0" w:tplc="21C04D7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E7034"/>
    <w:multiLevelType w:val="hybridMultilevel"/>
    <w:tmpl w:val="D5B881AE"/>
    <w:lvl w:ilvl="0" w:tplc="1E949D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D5E5C"/>
    <w:multiLevelType w:val="multilevel"/>
    <w:tmpl w:val="FC7E3C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7EC4"/>
    <w:rsid w:val="00021ED5"/>
    <w:rsid w:val="00032C9D"/>
    <w:rsid w:val="00042DB2"/>
    <w:rsid w:val="000553F6"/>
    <w:rsid w:val="0007092E"/>
    <w:rsid w:val="00087C6B"/>
    <w:rsid w:val="0009485B"/>
    <w:rsid w:val="00094C89"/>
    <w:rsid w:val="000A20DE"/>
    <w:rsid w:val="000A2C86"/>
    <w:rsid w:val="000B30E4"/>
    <w:rsid w:val="000B4C48"/>
    <w:rsid w:val="000B5685"/>
    <w:rsid w:val="000B6BD3"/>
    <w:rsid w:val="000C5F51"/>
    <w:rsid w:val="000E2AD9"/>
    <w:rsid w:val="000F143A"/>
    <w:rsid w:val="000F242D"/>
    <w:rsid w:val="000F6DCB"/>
    <w:rsid w:val="00113D3B"/>
    <w:rsid w:val="00150967"/>
    <w:rsid w:val="00167936"/>
    <w:rsid w:val="00182B80"/>
    <w:rsid w:val="001847D2"/>
    <w:rsid w:val="0018600B"/>
    <w:rsid w:val="00186A59"/>
    <w:rsid w:val="00195F3D"/>
    <w:rsid w:val="001A2B14"/>
    <w:rsid w:val="001C5C3F"/>
    <w:rsid w:val="001E3740"/>
    <w:rsid w:val="00225C7D"/>
    <w:rsid w:val="002300FD"/>
    <w:rsid w:val="00234040"/>
    <w:rsid w:val="00237865"/>
    <w:rsid w:val="00240862"/>
    <w:rsid w:val="00243F0F"/>
    <w:rsid w:val="002529F0"/>
    <w:rsid w:val="00255568"/>
    <w:rsid w:val="00261D49"/>
    <w:rsid w:val="00275332"/>
    <w:rsid w:val="00293D28"/>
    <w:rsid w:val="00297A80"/>
    <w:rsid w:val="002A75A0"/>
    <w:rsid w:val="002D0994"/>
    <w:rsid w:val="002F3FE8"/>
    <w:rsid w:val="00301280"/>
    <w:rsid w:val="0030584E"/>
    <w:rsid w:val="00343BF0"/>
    <w:rsid w:val="00343FF5"/>
    <w:rsid w:val="003624D8"/>
    <w:rsid w:val="00393DAD"/>
    <w:rsid w:val="00397EFC"/>
    <w:rsid w:val="003A44B4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541B"/>
    <w:rsid w:val="00483F49"/>
    <w:rsid w:val="00493879"/>
    <w:rsid w:val="004B28BF"/>
    <w:rsid w:val="004C069C"/>
    <w:rsid w:val="004C348A"/>
    <w:rsid w:val="004C7125"/>
    <w:rsid w:val="004D5731"/>
    <w:rsid w:val="004F3839"/>
    <w:rsid w:val="004F55B4"/>
    <w:rsid w:val="004F72DA"/>
    <w:rsid w:val="004F7CDE"/>
    <w:rsid w:val="00532CA8"/>
    <w:rsid w:val="00533425"/>
    <w:rsid w:val="005439BD"/>
    <w:rsid w:val="0055701E"/>
    <w:rsid w:val="0056694C"/>
    <w:rsid w:val="00572453"/>
    <w:rsid w:val="005A66B0"/>
    <w:rsid w:val="005A6E06"/>
    <w:rsid w:val="005B2935"/>
    <w:rsid w:val="005B7083"/>
    <w:rsid w:val="005F0864"/>
    <w:rsid w:val="005F3EEA"/>
    <w:rsid w:val="00617B40"/>
    <w:rsid w:val="0062166C"/>
    <w:rsid w:val="00623C81"/>
    <w:rsid w:val="00624276"/>
    <w:rsid w:val="00626321"/>
    <w:rsid w:val="00626F7B"/>
    <w:rsid w:val="00630E41"/>
    <w:rsid w:val="00636F28"/>
    <w:rsid w:val="00655734"/>
    <w:rsid w:val="006615CF"/>
    <w:rsid w:val="006657C7"/>
    <w:rsid w:val="006722F9"/>
    <w:rsid w:val="00681141"/>
    <w:rsid w:val="006A176B"/>
    <w:rsid w:val="006A5B30"/>
    <w:rsid w:val="006B1282"/>
    <w:rsid w:val="006C37AF"/>
    <w:rsid w:val="006C6EC8"/>
    <w:rsid w:val="006C77B8"/>
    <w:rsid w:val="006D18AE"/>
    <w:rsid w:val="006D495B"/>
    <w:rsid w:val="006F19B8"/>
    <w:rsid w:val="006F239D"/>
    <w:rsid w:val="007343BF"/>
    <w:rsid w:val="0077481C"/>
    <w:rsid w:val="00780031"/>
    <w:rsid w:val="00791A94"/>
    <w:rsid w:val="007A0722"/>
    <w:rsid w:val="007C5828"/>
    <w:rsid w:val="00805A4C"/>
    <w:rsid w:val="008174FF"/>
    <w:rsid w:val="00822F9D"/>
    <w:rsid w:val="008250A4"/>
    <w:rsid w:val="00827A88"/>
    <w:rsid w:val="00844AE9"/>
    <w:rsid w:val="008459BB"/>
    <w:rsid w:val="00851804"/>
    <w:rsid w:val="00886731"/>
    <w:rsid w:val="00887852"/>
    <w:rsid w:val="00894EAD"/>
    <w:rsid w:val="00897CB6"/>
    <w:rsid w:val="008A23FF"/>
    <w:rsid w:val="008B19FB"/>
    <w:rsid w:val="008C2ACB"/>
    <w:rsid w:val="008D50E0"/>
    <w:rsid w:val="008D6252"/>
    <w:rsid w:val="008D7349"/>
    <w:rsid w:val="008E4601"/>
    <w:rsid w:val="008F4530"/>
    <w:rsid w:val="0090391A"/>
    <w:rsid w:val="00903CF1"/>
    <w:rsid w:val="00927695"/>
    <w:rsid w:val="00933810"/>
    <w:rsid w:val="0096338B"/>
    <w:rsid w:val="00972D97"/>
    <w:rsid w:val="009917B5"/>
    <w:rsid w:val="009A231B"/>
    <w:rsid w:val="009A537B"/>
    <w:rsid w:val="009B562B"/>
    <w:rsid w:val="009B7633"/>
    <w:rsid w:val="009C0855"/>
    <w:rsid w:val="009C1751"/>
    <w:rsid w:val="009C1AFB"/>
    <w:rsid w:val="009D1862"/>
    <w:rsid w:val="009F4B49"/>
    <w:rsid w:val="009F6EC2"/>
    <w:rsid w:val="00A14960"/>
    <w:rsid w:val="00A174BB"/>
    <w:rsid w:val="00A33D50"/>
    <w:rsid w:val="00A37435"/>
    <w:rsid w:val="00A44026"/>
    <w:rsid w:val="00A625B1"/>
    <w:rsid w:val="00AC16A7"/>
    <w:rsid w:val="00AC194A"/>
    <w:rsid w:val="00AD52F5"/>
    <w:rsid w:val="00AD697A"/>
    <w:rsid w:val="00B17E67"/>
    <w:rsid w:val="00B2079F"/>
    <w:rsid w:val="00B2259C"/>
    <w:rsid w:val="00B230DD"/>
    <w:rsid w:val="00B27F9B"/>
    <w:rsid w:val="00B45751"/>
    <w:rsid w:val="00B45F61"/>
    <w:rsid w:val="00B53A62"/>
    <w:rsid w:val="00B54180"/>
    <w:rsid w:val="00B626AF"/>
    <w:rsid w:val="00B711F7"/>
    <w:rsid w:val="00B76CD1"/>
    <w:rsid w:val="00B81A2D"/>
    <w:rsid w:val="00B85FF3"/>
    <w:rsid w:val="00BB611F"/>
    <w:rsid w:val="00BB6639"/>
    <w:rsid w:val="00BD5A9A"/>
    <w:rsid w:val="00BE2AF4"/>
    <w:rsid w:val="00BE79D2"/>
    <w:rsid w:val="00BF262A"/>
    <w:rsid w:val="00C002B4"/>
    <w:rsid w:val="00C04E5B"/>
    <w:rsid w:val="00C16253"/>
    <w:rsid w:val="00C21D1F"/>
    <w:rsid w:val="00C239F1"/>
    <w:rsid w:val="00C36F0C"/>
    <w:rsid w:val="00C36F5A"/>
    <w:rsid w:val="00C441B0"/>
    <w:rsid w:val="00C51F70"/>
    <w:rsid w:val="00C7080C"/>
    <w:rsid w:val="00C7093E"/>
    <w:rsid w:val="00C7392E"/>
    <w:rsid w:val="00C7412C"/>
    <w:rsid w:val="00CA0E47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3867"/>
    <w:rsid w:val="00D4701F"/>
    <w:rsid w:val="00D53054"/>
    <w:rsid w:val="00D558E7"/>
    <w:rsid w:val="00D574AD"/>
    <w:rsid w:val="00D5789F"/>
    <w:rsid w:val="00D64FB3"/>
    <w:rsid w:val="00D73BD9"/>
    <w:rsid w:val="00D754B3"/>
    <w:rsid w:val="00D8061E"/>
    <w:rsid w:val="00DB032D"/>
    <w:rsid w:val="00DB1C54"/>
    <w:rsid w:val="00DE12FA"/>
    <w:rsid w:val="00DE1F46"/>
    <w:rsid w:val="00DF02DB"/>
    <w:rsid w:val="00E020E1"/>
    <w:rsid w:val="00E024DC"/>
    <w:rsid w:val="00E05238"/>
    <w:rsid w:val="00E05262"/>
    <w:rsid w:val="00E17686"/>
    <w:rsid w:val="00E26486"/>
    <w:rsid w:val="00E35131"/>
    <w:rsid w:val="00E516F7"/>
    <w:rsid w:val="00E624C3"/>
    <w:rsid w:val="00E809A3"/>
    <w:rsid w:val="00EC4634"/>
    <w:rsid w:val="00ED01A2"/>
    <w:rsid w:val="00ED123C"/>
    <w:rsid w:val="00EF214F"/>
    <w:rsid w:val="00F06BE7"/>
    <w:rsid w:val="00F101EA"/>
    <w:rsid w:val="00F114E8"/>
    <w:rsid w:val="00F155DA"/>
    <w:rsid w:val="00F262C9"/>
    <w:rsid w:val="00F449DF"/>
    <w:rsid w:val="00F55E37"/>
    <w:rsid w:val="00F579DD"/>
    <w:rsid w:val="00F750E8"/>
    <w:rsid w:val="00F765C7"/>
    <w:rsid w:val="00F958C2"/>
    <w:rsid w:val="00FA36D0"/>
    <w:rsid w:val="00FA4CF5"/>
    <w:rsid w:val="00FA7E64"/>
    <w:rsid w:val="00FB7756"/>
    <w:rsid w:val="00FC08EE"/>
    <w:rsid w:val="00FC3FBE"/>
    <w:rsid w:val="00FC4162"/>
    <w:rsid w:val="00FD5DA8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F3EE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87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F3EE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87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hmrn.ru/allnpa/601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8C00-BAFC-4E84-9D82-7A7211A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2018-09-18T07:08:00Z</dcterms:created>
  <dcterms:modified xsi:type="dcterms:W3CDTF">2019-10-03T07:12:00Z</dcterms:modified>
</cp:coreProperties>
</file>